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57C296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F35F2">
        <w:t>Campton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5643CA9" w:rsidR="00751DED" w:rsidRDefault="007F35F2">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5186F55" w:rsidR="00751DED" w:rsidRDefault="007F35F2">
            <w:pPr>
              <w:pStyle w:val="TableRow"/>
            </w:pPr>
            <w:r>
              <w:t>18</w:t>
            </w:r>
            <w:r w:rsidRPr="007F35F2">
              <w:rPr>
                <w:vertAlign w:val="superscript"/>
              </w:rPr>
              <w:t>th</w:t>
            </w:r>
            <w:r>
              <w:t xml:space="preserve"> March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D6ED252" w:rsidR="00751DED" w:rsidRDefault="007F35F2">
            <w:pPr>
              <w:pStyle w:val="TableRow"/>
            </w:pPr>
            <w:r>
              <w:t>18</w:t>
            </w:r>
            <w:r w:rsidRPr="007F35F2">
              <w:rPr>
                <w:vertAlign w:val="superscript"/>
              </w:rPr>
              <w:t>th</w:t>
            </w:r>
            <w:r>
              <w:t xml:space="preserve"> March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F8DD8D6" w:rsidR="00751DED" w:rsidRDefault="007F35F2">
            <w:pPr>
              <w:pStyle w:val="TableRow"/>
            </w:pPr>
            <w:r>
              <w:t>Sarah Dale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50E658D" w:rsidR="00751DED" w:rsidRDefault="007F35F2">
            <w:pPr>
              <w:pStyle w:val="TableRow"/>
            </w:pPr>
            <w:r>
              <w:t>Susanne Combe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A938227" w:rsidR="00751DED" w:rsidRDefault="007F35F2">
            <w:pPr>
              <w:pStyle w:val="TableRow"/>
            </w:pPr>
            <w:r>
              <w:t>Inspiring Music – Central Bedfordshire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D8F0687" w:rsidR="00751DED" w:rsidRDefault="007F35F2">
            <w:pPr>
              <w:pStyle w:val="TableRow"/>
            </w:pPr>
            <w:r>
              <w:t>Rock Steady</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691C48B9" w:rsidR="00751DED" w:rsidRDefault="007F35F2">
            <w:pPr>
              <w:spacing w:before="120" w:after="120"/>
            </w:pPr>
            <w:r>
              <w:rPr>
                <w:rFonts w:cs="Arial"/>
              </w:rPr>
              <w:t xml:space="preserve">At Campton Academy, we have timetabled music lessons in all year groups as well as a Singing Assembly every Friday.  We follow the National Curriculum and use a wide range of resources such as the Oak Academy.  When using our scheme of learning, we are ensuring to be meeting all the statutory requirements of the National Curriculum and progress is evident through observations and our progression documents.  A particular focus is the use of key music vocabulary being recalled.  </w:t>
            </w:r>
            <w:r w:rsidR="00B405DE">
              <w:rPr>
                <w:rFonts w:cs="Arial"/>
              </w:rPr>
              <w:t>Observations have shown that all pupils, including SEND pupils actively engage in music lessons and the singing assemblies.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655CE467" w:rsidR="00751DED" w:rsidRDefault="00B405DE">
            <w:r>
              <w:t xml:space="preserve">At Campton Academy, children have some opportunities to develop their music skills.  We have our singing assemblies where a wide range of songs are being learnt and performed.  Pupils have opportunities to perform their songs in our local church during Christmas and Easter services.  Some of our children are also part of Rock Steady and we currently have five bands practicing weekly.  For pupil premium children the school uses PP funds to pay for these lessons.  There is a termly concert for bands to perform in front of their parents and the rest of the school.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DD6A0" w14:textId="77777777" w:rsidR="00751DED" w:rsidRDefault="00B405DE">
            <w:pPr>
              <w:spacing w:before="120" w:after="120"/>
            </w:pPr>
            <w:r>
              <w:t>At Campton Academy, we provide the following musical events:</w:t>
            </w:r>
          </w:p>
          <w:p w14:paraId="2B676254" w14:textId="77777777" w:rsidR="00B405DE" w:rsidRDefault="00B405DE" w:rsidP="001316CC">
            <w:pPr>
              <w:pStyle w:val="ListParagraph"/>
              <w:numPr>
                <w:ilvl w:val="0"/>
                <w:numId w:val="18"/>
              </w:numPr>
              <w:spacing w:before="120" w:after="120"/>
            </w:pPr>
            <w:r>
              <w:t>Singing assemblies</w:t>
            </w:r>
          </w:p>
          <w:p w14:paraId="3A958416" w14:textId="77777777" w:rsidR="00B405DE" w:rsidRDefault="00B405DE" w:rsidP="001316CC">
            <w:pPr>
              <w:pStyle w:val="ListParagraph"/>
              <w:numPr>
                <w:ilvl w:val="0"/>
                <w:numId w:val="18"/>
              </w:numPr>
              <w:spacing w:before="120" w:after="120"/>
            </w:pPr>
            <w:r>
              <w:t>Rock steady lessons and concerts</w:t>
            </w:r>
          </w:p>
          <w:p w14:paraId="594B9454" w14:textId="77777777" w:rsidR="00B405DE" w:rsidRDefault="00B405DE" w:rsidP="001316CC">
            <w:pPr>
              <w:pStyle w:val="ListParagraph"/>
              <w:numPr>
                <w:ilvl w:val="0"/>
                <w:numId w:val="18"/>
              </w:numPr>
              <w:spacing w:before="120" w:after="120"/>
            </w:pPr>
            <w:r>
              <w:t>Performances in our local church</w:t>
            </w:r>
          </w:p>
          <w:p w14:paraId="7AD564DE" w14:textId="775947E0" w:rsidR="00B405DE" w:rsidRDefault="00B405DE" w:rsidP="001316CC">
            <w:pPr>
              <w:pStyle w:val="ListParagraph"/>
              <w:numPr>
                <w:ilvl w:val="0"/>
                <w:numId w:val="18"/>
              </w:numPr>
              <w:spacing w:before="120" w:after="120"/>
            </w:pPr>
            <w:r>
              <w:t>Last academic year, all Y4 pupils went to see Wicked in London which was preceded by a workshop with one of the many stars of the show</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17A72992" w:rsidR="00751DED" w:rsidRDefault="00B405DE" w:rsidP="00B405DE">
            <w:r>
              <w:t xml:space="preserve">In the future, we want to establish a link with the local music hub – Inspiring Music so that children have more opportunities to play instruments. </w:t>
            </w:r>
            <w:r w:rsidR="001316CC">
              <w:t xml:space="preserve"> We also want to ensure that staff CPD is being developed to ensure staffs’ confidence and subject knowledge is enhanced.</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D6CA2" w14:textId="77777777" w:rsidR="008C4585" w:rsidRDefault="008C4585">
      <w:pPr>
        <w:spacing w:after="0" w:line="240" w:lineRule="auto"/>
      </w:pPr>
      <w:r>
        <w:separator/>
      </w:r>
    </w:p>
  </w:endnote>
  <w:endnote w:type="continuationSeparator" w:id="0">
    <w:p w14:paraId="40D6DDF3" w14:textId="77777777" w:rsidR="008C4585" w:rsidRDefault="008C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6F434" w14:textId="77777777" w:rsidR="008C4585" w:rsidRDefault="008C4585">
      <w:pPr>
        <w:spacing w:after="0" w:line="240" w:lineRule="auto"/>
      </w:pPr>
      <w:r>
        <w:separator/>
      </w:r>
    </w:p>
  </w:footnote>
  <w:footnote w:type="continuationSeparator" w:id="0">
    <w:p w14:paraId="0757B713" w14:textId="77777777" w:rsidR="008C4585" w:rsidRDefault="008C4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481890"/>
    <w:multiLevelType w:val="hybridMultilevel"/>
    <w:tmpl w:val="F464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7"/>
  </w:num>
  <w:num w:numId="9">
    <w:abstractNumId w:val="4"/>
  </w:num>
  <w:num w:numId="10">
    <w:abstractNumId w:val="0"/>
  </w:num>
  <w:num w:numId="11">
    <w:abstractNumId w:val="10"/>
  </w:num>
  <w:num w:numId="12">
    <w:abstractNumId w:val="5"/>
  </w:num>
  <w:num w:numId="13">
    <w:abstractNumId w:val="6"/>
  </w:num>
  <w:num w:numId="14">
    <w:abstractNumId w:val="15"/>
  </w:num>
  <w:num w:numId="15">
    <w:abstractNumId w:val="9"/>
  </w:num>
  <w:num w:numId="16">
    <w:abstractNumId w:val="2"/>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316CC"/>
    <w:rsid w:val="00324558"/>
    <w:rsid w:val="00417C7A"/>
    <w:rsid w:val="00476E61"/>
    <w:rsid w:val="00586C25"/>
    <w:rsid w:val="00751DED"/>
    <w:rsid w:val="007F35F2"/>
    <w:rsid w:val="008C4585"/>
    <w:rsid w:val="00A8747C"/>
    <w:rsid w:val="00B20B78"/>
    <w:rsid w:val="00B405DE"/>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Susanne Combe (BEST)</cp:lastModifiedBy>
  <cp:revision>2</cp:revision>
  <cp:lastPrinted>2014-09-18T05:26:00Z</cp:lastPrinted>
  <dcterms:created xsi:type="dcterms:W3CDTF">2025-03-18T08:04:00Z</dcterms:created>
  <dcterms:modified xsi:type="dcterms:W3CDTF">2025-03-18T08:04:00Z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